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466" w:rsidRDefault="00734466" w:rsidP="00092AB0">
      <w:pPr>
        <w:pStyle w:val="Heading1a"/>
        <w:keepNext w:val="0"/>
        <w:keepLines w:val="0"/>
        <w:tabs>
          <w:tab w:val="clear" w:pos="-720"/>
        </w:tabs>
        <w:suppressAutoHyphens w:val="0"/>
        <w:jc w:val="both"/>
        <w:rPr>
          <w:bCs/>
          <w:smallCaps w:val="0"/>
        </w:rPr>
      </w:pP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</w:p>
    <w:p w:rsidR="00D90733" w:rsidRDefault="00D90733" w:rsidP="00092AB0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</w:p>
    <w:p w:rsidR="00D90733" w:rsidRDefault="00D90733" w:rsidP="00D90733">
      <w:pPr>
        <w:suppressAutoHyphens/>
        <w:jc w:val="center"/>
        <w:rPr>
          <w:rFonts w:ascii="Times New Roman" w:hAnsi="Times New Roman"/>
          <w:b/>
          <w:spacing w:val="-2"/>
          <w:sz w:val="24"/>
        </w:rPr>
      </w:pPr>
      <w:r>
        <w:rPr>
          <w:bCs/>
          <w:smallCaps/>
        </w:rPr>
        <w:t>.</w:t>
      </w:r>
      <w:r w:rsidRPr="00D90733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>
        <w:rPr>
          <w:rFonts w:ascii="Times New Roman" w:hAnsi="Times New Roman"/>
          <w:b/>
          <w:spacing w:val="-2"/>
          <w:sz w:val="24"/>
          <w:lang w:val="mk-MK"/>
        </w:rPr>
        <w:t>Република Северна Македонија</w:t>
      </w:r>
    </w:p>
    <w:p w:rsidR="00D90733" w:rsidRDefault="00D90733" w:rsidP="00D90733">
      <w:pPr>
        <w:suppressAutoHyphens/>
        <w:jc w:val="center"/>
        <w:rPr>
          <w:rFonts w:ascii="Times New Roman" w:hAnsi="Times New Roman"/>
          <w:b/>
          <w:spacing w:val="-2"/>
          <w:sz w:val="24"/>
          <w:lang w:val="mk-MK"/>
        </w:rPr>
      </w:pPr>
      <w:r>
        <w:rPr>
          <w:rFonts w:ascii="Times New Roman" w:hAnsi="Times New Roman"/>
          <w:b/>
          <w:spacing w:val="-2"/>
          <w:sz w:val="24"/>
          <w:lang w:val="mk-MK"/>
        </w:rPr>
        <w:t>Министерство за образование и наука</w:t>
      </w:r>
    </w:p>
    <w:p w:rsidR="00D90733" w:rsidRDefault="00D90733" w:rsidP="00D90733">
      <w:pPr>
        <w:suppressAutoHyphens/>
        <w:jc w:val="center"/>
        <w:rPr>
          <w:rFonts w:ascii="Times New Roman" w:hAnsi="Times New Roman"/>
          <w:b/>
          <w:spacing w:val="-2"/>
          <w:sz w:val="24"/>
          <w:lang w:val="mk-MK"/>
        </w:rPr>
      </w:pPr>
    </w:p>
    <w:p w:rsidR="00D90733" w:rsidRDefault="004D1E3C" w:rsidP="00D90733">
      <w:pPr>
        <w:suppressAutoHyphens/>
        <w:jc w:val="center"/>
        <w:rPr>
          <w:rFonts w:ascii="Times New Roman" w:hAnsi="Times New Roman"/>
          <w:b/>
          <w:spacing w:val="-2"/>
          <w:sz w:val="24"/>
          <w:lang w:val="mk-MK"/>
        </w:rPr>
      </w:pPr>
      <w:r>
        <w:rPr>
          <w:rFonts w:ascii="Times New Roman" w:hAnsi="Times New Roman"/>
          <w:b/>
          <w:spacing w:val="-2"/>
          <w:sz w:val="24"/>
          <w:lang w:val="mk-MK"/>
        </w:rPr>
        <w:t>о</w:t>
      </w:r>
      <w:r w:rsidR="00D90733">
        <w:rPr>
          <w:rFonts w:ascii="Times New Roman" w:hAnsi="Times New Roman"/>
          <w:b/>
          <w:spacing w:val="-2"/>
          <w:sz w:val="24"/>
          <w:lang w:val="mk-MK"/>
        </w:rPr>
        <w:t>бјавува</w:t>
      </w:r>
    </w:p>
    <w:p w:rsidR="00D90733" w:rsidRPr="00D90733" w:rsidRDefault="00D90733" w:rsidP="00D90733">
      <w:pPr>
        <w:suppressAutoHyphens/>
        <w:jc w:val="center"/>
        <w:rPr>
          <w:rFonts w:ascii="Times New Roman" w:hAnsi="Times New Roman"/>
          <w:b/>
          <w:spacing w:val="-2"/>
          <w:sz w:val="24"/>
          <w:lang w:val="mk-MK"/>
        </w:rPr>
      </w:pPr>
    </w:p>
    <w:p w:rsidR="009830E4" w:rsidRPr="00D272ED" w:rsidRDefault="008562F9" w:rsidP="00D90733">
      <w:pPr>
        <w:suppressAutoHyphens/>
        <w:jc w:val="center"/>
        <w:rPr>
          <w:rFonts w:ascii="Times New Roman" w:hAnsi="Times New Roman"/>
          <w:b/>
          <w:spacing w:val="-2"/>
          <w:sz w:val="24"/>
          <w:lang w:val="mk-MK"/>
        </w:rPr>
      </w:pPr>
      <w:r w:rsidRPr="00D90733">
        <w:rPr>
          <w:rFonts w:ascii="Times New Roman" w:hAnsi="Times New Roman"/>
          <w:b/>
          <w:spacing w:val="-2"/>
          <w:sz w:val="24"/>
          <w:lang w:val="mk-MK"/>
        </w:rPr>
        <w:t>Покана за изразување интерес</w:t>
      </w:r>
      <w:r w:rsidR="00D90733">
        <w:rPr>
          <w:rFonts w:ascii="Times New Roman" w:hAnsi="Times New Roman"/>
          <w:b/>
          <w:spacing w:val="-2"/>
          <w:sz w:val="24"/>
          <w:lang w:val="mk-MK"/>
        </w:rPr>
        <w:t xml:space="preserve"> за позиција „</w:t>
      </w:r>
      <w:r w:rsidR="00333547">
        <w:rPr>
          <w:rFonts w:ascii="Times New Roman" w:hAnsi="Times New Roman"/>
          <w:b/>
          <w:spacing w:val="-2"/>
          <w:sz w:val="24"/>
          <w:lang w:val="mk-MK"/>
        </w:rPr>
        <w:t xml:space="preserve">Консултант за </w:t>
      </w:r>
      <w:r w:rsidR="00653E3B">
        <w:rPr>
          <w:rFonts w:ascii="Times New Roman" w:hAnsi="Times New Roman"/>
          <w:b/>
          <w:spacing w:val="-2"/>
          <w:sz w:val="24"/>
          <w:lang w:val="mk-MK"/>
        </w:rPr>
        <w:t>информатички технологии</w:t>
      </w:r>
      <w:r w:rsidR="00DB548E">
        <w:rPr>
          <w:rFonts w:ascii="Times New Roman" w:hAnsi="Times New Roman"/>
          <w:b/>
          <w:spacing w:val="-2"/>
          <w:sz w:val="24"/>
          <w:lang w:val="mk-MK"/>
        </w:rPr>
        <w:t xml:space="preserve"> во </w:t>
      </w:r>
      <w:r w:rsidR="00DB548E" w:rsidRPr="00D272ED">
        <w:rPr>
          <w:rFonts w:ascii="Times New Roman" w:hAnsi="Times New Roman"/>
          <w:b/>
          <w:spacing w:val="-2"/>
          <w:sz w:val="24"/>
          <w:lang w:val="mk-MK"/>
        </w:rPr>
        <w:t>одделение за стратешко планирање и анализа</w:t>
      </w:r>
      <w:r w:rsidR="00D90733" w:rsidRPr="00D272ED">
        <w:rPr>
          <w:rFonts w:ascii="Times New Roman" w:hAnsi="Times New Roman"/>
          <w:b/>
          <w:spacing w:val="-2"/>
          <w:sz w:val="24"/>
          <w:lang w:val="mk-MK"/>
        </w:rPr>
        <w:t>“</w:t>
      </w:r>
    </w:p>
    <w:p w:rsidR="005E26BF" w:rsidRPr="00D90733" w:rsidRDefault="00D90733" w:rsidP="005E26BF">
      <w:pPr>
        <w:tabs>
          <w:tab w:val="left" w:pos="720"/>
          <w:tab w:val="right" w:leader="dot" w:pos="8640"/>
        </w:tabs>
        <w:jc w:val="center"/>
        <w:rPr>
          <w:rFonts w:ascii="Times New Roman" w:hAnsi="Times New Roman"/>
          <w:b/>
          <w:spacing w:val="-2"/>
          <w:sz w:val="24"/>
          <w:lang w:val="mk-MK"/>
        </w:rPr>
      </w:pPr>
      <w:r w:rsidRPr="00D272ED">
        <w:rPr>
          <w:rFonts w:ascii="Times New Roman" w:hAnsi="Times New Roman"/>
          <w:b/>
          <w:spacing w:val="-2"/>
          <w:sz w:val="24"/>
          <w:lang w:val="mk-MK"/>
        </w:rPr>
        <w:t>(б</w:t>
      </w:r>
      <w:r w:rsidR="00092AB0" w:rsidRPr="00D272ED">
        <w:rPr>
          <w:rFonts w:ascii="Times New Roman" w:hAnsi="Times New Roman"/>
          <w:b/>
          <w:spacing w:val="-2"/>
          <w:sz w:val="24"/>
          <w:lang w:val="mk-MK"/>
        </w:rPr>
        <w:t>р.</w:t>
      </w:r>
      <w:r w:rsidR="00D272ED" w:rsidRPr="00D272ED">
        <w:rPr>
          <w:rFonts w:ascii="Times New Roman" w:hAnsi="Times New Roman"/>
          <w:b/>
          <w:spacing w:val="-2"/>
          <w:sz w:val="24"/>
        </w:rPr>
        <w:t>008-20</w:t>
      </w:r>
      <w:r w:rsidRPr="00D272ED">
        <w:rPr>
          <w:rFonts w:ascii="Times New Roman" w:hAnsi="Times New Roman"/>
          <w:b/>
          <w:spacing w:val="-2"/>
          <w:sz w:val="24"/>
          <w:lang w:val="mk-MK"/>
        </w:rPr>
        <w:t>)</w:t>
      </w:r>
    </w:p>
    <w:p w:rsidR="005E26BF" w:rsidRPr="001D70EB" w:rsidRDefault="005E26BF" w:rsidP="005E26BF">
      <w:pPr>
        <w:pStyle w:val="BodyText"/>
        <w:rPr>
          <w:rFonts w:ascii="Times New Roman" w:hAnsi="Times New Roman"/>
        </w:rPr>
      </w:pPr>
    </w:p>
    <w:p w:rsidR="008562F9" w:rsidRDefault="008562F9" w:rsidP="005E26BF">
      <w:pPr>
        <w:tabs>
          <w:tab w:val="left" w:pos="720"/>
          <w:tab w:val="right" w:leader="dot" w:pos="8640"/>
        </w:tabs>
        <w:jc w:val="center"/>
        <w:rPr>
          <w:spacing w:val="-2"/>
        </w:rPr>
      </w:pPr>
    </w:p>
    <w:p w:rsidR="009830E4" w:rsidRPr="001B0D84" w:rsidRDefault="008562F9" w:rsidP="00092AB0">
      <w:pPr>
        <w:suppressAutoHyphens/>
        <w:jc w:val="both"/>
        <w:rPr>
          <w:rFonts w:ascii="Times New Roman" w:hAnsi="Times New Roman"/>
          <w:b/>
          <w:spacing w:val="-2"/>
          <w:sz w:val="24"/>
        </w:rPr>
      </w:pPr>
      <w:r>
        <w:rPr>
          <w:rFonts w:ascii="Times New Roman" w:hAnsi="Times New Roman"/>
          <w:b/>
          <w:spacing w:val="-2"/>
          <w:sz w:val="24"/>
          <w:lang w:val="mk-MK"/>
        </w:rPr>
        <w:t>Проект за развој на вештини и поддршка на иновации</w:t>
      </w:r>
    </w:p>
    <w:p w:rsidR="00287A53" w:rsidRPr="00D90733" w:rsidRDefault="008562F9" w:rsidP="00092AB0">
      <w:pPr>
        <w:pStyle w:val="BodyText"/>
        <w:jc w:val="both"/>
        <w:rPr>
          <w:rFonts w:ascii="Times New Roman" w:hAnsi="Times New Roman"/>
          <w:b/>
        </w:rPr>
      </w:pPr>
      <w:r w:rsidRPr="00D90733">
        <w:rPr>
          <w:rFonts w:ascii="Times New Roman" w:hAnsi="Times New Roman"/>
          <w:b/>
          <w:lang w:val="mk-MK"/>
        </w:rPr>
        <w:t>Заем бр.</w:t>
      </w:r>
      <w:r w:rsidR="000C4041" w:rsidRPr="00D90733">
        <w:rPr>
          <w:rFonts w:ascii="Times New Roman" w:hAnsi="Times New Roman"/>
          <w:b/>
        </w:rPr>
        <w:t>:</w:t>
      </w:r>
      <w:r w:rsidR="00287A53" w:rsidRPr="00D90733">
        <w:rPr>
          <w:rFonts w:ascii="Times New Roman" w:hAnsi="Times New Roman"/>
          <w:b/>
        </w:rPr>
        <w:t xml:space="preserve"> 8332-MK</w:t>
      </w:r>
    </w:p>
    <w:p w:rsidR="003F4126" w:rsidRDefault="003F4126" w:rsidP="00092AB0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pacing w:val="-2"/>
          <w:sz w:val="24"/>
          <w:szCs w:val="20"/>
          <w:lang w:val="mk-MK"/>
        </w:rPr>
      </w:pPr>
    </w:p>
    <w:p w:rsidR="00287A53" w:rsidRPr="00092AB0" w:rsidRDefault="00D90733" w:rsidP="00092AB0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pacing w:val="-2"/>
          <w:sz w:val="24"/>
          <w:szCs w:val="20"/>
        </w:rPr>
      </w:pPr>
      <w:r>
        <w:rPr>
          <w:rFonts w:ascii="Times New Roman" w:hAnsi="Times New Roman"/>
          <w:b/>
          <w:spacing w:val="-2"/>
          <w:sz w:val="24"/>
          <w:szCs w:val="20"/>
          <w:lang w:val="mk-MK"/>
        </w:rPr>
        <w:t>Консултантс</w:t>
      </w:r>
      <w:r w:rsidR="0029654F">
        <w:rPr>
          <w:rFonts w:ascii="Times New Roman" w:hAnsi="Times New Roman"/>
          <w:b/>
          <w:spacing w:val="-2"/>
          <w:sz w:val="24"/>
          <w:szCs w:val="20"/>
          <w:lang w:val="mk-MK"/>
        </w:rPr>
        <w:t>к</w:t>
      </w:r>
      <w:r>
        <w:rPr>
          <w:rFonts w:ascii="Times New Roman" w:hAnsi="Times New Roman"/>
          <w:b/>
          <w:spacing w:val="-2"/>
          <w:sz w:val="24"/>
          <w:szCs w:val="20"/>
          <w:lang w:val="mk-MK"/>
        </w:rPr>
        <w:t>и услуги- Индивидуален консултант</w:t>
      </w:r>
    </w:p>
    <w:p w:rsidR="009830E4" w:rsidRPr="001D70EB" w:rsidRDefault="009830E4" w:rsidP="00092AB0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:rsidR="00916E24" w:rsidRPr="00956D0E" w:rsidRDefault="0029654F" w:rsidP="00DD1D25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pacing w:val="-2"/>
          <w:sz w:val="24"/>
          <w:szCs w:val="20"/>
        </w:rPr>
      </w:pPr>
      <w:r>
        <w:rPr>
          <w:rFonts w:ascii="Times New Roman" w:hAnsi="Times New Roman"/>
          <w:spacing w:val="-2"/>
          <w:sz w:val="24"/>
          <w:lang w:val="mk-MK"/>
        </w:rPr>
        <w:t xml:space="preserve">На </w:t>
      </w:r>
      <w:r w:rsidR="008562F9">
        <w:rPr>
          <w:rFonts w:ascii="Times New Roman" w:hAnsi="Times New Roman"/>
          <w:spacing w:val="-2"/>
          <w:sz w:val="24"/>
          <w:lang w:val="mk-MK"/>
        </w:rPr>
        <w:t xml:space="preserve">Република </w:t>
      </w:r>
      <w:r>
        <w:rPr>
          <w:rFonts w:ascii="Times New Roman" w:hAnsi="Times New Roman"/>
          <w:spacing w:val="-2"/>
          <w:sz w:val="24"/>
          <w:lang w:val="mk-MK"/>
        </w:rPr>
        <w:t xml:space="preserve">Северна </w:t>
      </w:r>
      <w:r w:rsidR="008562F9">
        <w:rPr>
          <w:rFonts w:ascii="Times New Roman" w:hAnsi="Times New Roman"/>
          <w:spacing w:val="-2"/>
          <w:sz w:val="24"/>
          <w:lang w:val="mk-MK"/>
        </w:rPr>
        <w:t>Македонија</w:t>
      </w:r>
      <w:r w:rsidR="00130F24">
        <w:rPr>
          <w:rFonts w:ascii="Times New Roman" w:hAnsi="Times New Roman"/>
          <w:spacing w:val="-2"/>
          <w:sz w:val="24"/>
          <w:lang w:val="mk-MK"/>
        </w:rPr>
        <w:t xml:space="preserve"> и</w:t>
      </w:r>
      <w:r>
        <w:rPr>
          <w:rFonts w:ascii="Times New Roman" w:hAnsi="Times New Roman"/>
          <w:spacing w:val="-2"/>
          <w:sz w:val="24"/>
          <w:lang w:val="mk-MK"/>
        </w:rPr>
        <w:t xml:space="preserve"> е одобрен заем од страна на Меѓународната банка за обнова и развој- групација </w:t>
      </w:r>
      <w:r w:rsidR="00130F24">
        <w:rPr>
          <w:rFonts w:ascii="Times New Roman" w:hAnsi="Times New Roman"/>
          <w:spacing w:val="-2"/>
          <w:sz w:val="24"/>
          <w:lang w:val="mk-MK"/>
        </w:rPr>
        <w:t xml:space="preserve">Светска банка </w:t>
      </w:r>
      <w:r>
        <w:rPr>
          <w:rFonts w:ascii="Times New Roman" w:hAnsi="Times New Roman"/>
          <w:spacing w:val="-2"/>
          <w:sz w:val="24"/>
          <w:lang w:val="mk-MK"/>
        </w:rPr>
        <w:t xml:space="preserve">за потребите на </w:t>
      </w:r>
      <w:r w:rsidR="00130F24">
        <w:rPr>
          <w:rFonts w:ascii="Times New Roman" w:hAnsi="Times New Roman"/>
          <w:spacing w:val="-2"/>
          <w:sz w:val="24"/>
          <w:lang w:val="mk-MK"/>
        </w:rPr>
        <w:t>имплементација на Проектот за развој на вештини и поддршка на иновации</w:t>
      </w:r>
      <w:r>
        <w:rPr>
          <w:rFonts w:ascii="Times New Roman" w:hAnsi="Times New Roman"/>
          <w:spacing w:val="-2"/>
          <w:sz w:val="24"/>
          <w:lang w:val="mk-MK"/>
        </w:rPr>
        <w:t xml:space="preserve">. Дел од овие средства ќе бидат </w:t>
      </w:r>
      <w:r w:rsidR="00130F24">
        <w:rPr>
          <w:rFonts w:ascii="Times New Roman" w:hAnsi="Times New Roman"/>
          <w:spacing w:val="-2"/>
          <w:sz w:val="24"/>
          <w:lang w:val="mk-MK"/>
        </w:rPr>
        <w:t>искорист</w:t>
      </w:r>
      <w:r>
        <w:rPr>
          <w:rFonts w:ascii="Times New Roman" w:hAnsi="Times New Roman"/>
          <w:spacing w:val="-2"/>
          <w:sz w:val="24"/>
          <w:lang w:val="mk-MK"/>
        </w:rPr>
        <w:t xml:space="preserve">ени за исплата на обврските што ќе произлезат од договорот што ќе се склучи за ангажирање на </w:t>
      </w:r>
      <w:r w:rsidR="00333547">
        <w:rPr>
          <w:rFonts w:ascii="Times New Roman" w:hAnsi="Times New Roman"/>
          <w:spacing w:val="-2"/>
          <w:sz w:val="24"/>
          <w:lang w:val="mk-MK"/>
        </w:rPr>
        <w:t xml:space="preserve">консултант </w:t>
      </w:r>
      <w:r w:rsidR="00653E3B">
        <w:rPr>
          <w:rFonts w:ascii="Times New Roman" w:hAnsi="Times New Roman"/>
          <w:spacing w:val="-2"/>
          <w:sz w:val="24"/>
          <w:lang w:val="mk-MK"/>
        </w:rPr>
        <w:t>за информатички технологии</w:t>
      </w:r>
      <w:r w:rsidR="00DB548E" w:rsidRPr="00DB548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B548E" w:rsidRPr="00DB548E">
        <w:rPr>
          <w:rFonts w:ascii="Times New Roman" w:hAnsi="Times New Roman" w:hint="eastAsia"/>
          <w:spacing w:val="-2"/>
          <w:sz w:val="24"/>
          <w:lang w:val="mk-MK"/>
        </w:rPr>
        <w:t>во</w:t>
      </w:r>
      <w:r w:rsidR="00DB548E" w:rsidRPr="00DB548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B548E" w:rsidRPr="00DB548E">
        <w:rPr>
          <w:rFonts w:ascii="Times New Roman" w:hAnsi="Times New Roman" w:hint="eastAsia"/>
          <w:spacing w:val="-2"/>
          <w:sz w:val="24"/>
          <w:lang w:val="mk-MK"/>
        </w:rPr>
        <w:t>одделение</w:t>
      </w:r>
      <w:r w:rsidR="00DB548E">
        <w:rPr>
          <w:rFonts w:ascii="Times New Roman" w:hAnsi="Times New Roman"/>
          <w:spacing w:val="-2"/>
          <w:sz w:val="24"/>
          <w:lang w:val="mk-MK"/>
        </w:rPr>
        <w:t>то</w:t>
      </w:r>
      <w:r w:rsidR="00DB548E" w:rsidRPr="00DB548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B548E" w:rsidRPr="00DB548E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="00DB548E" w:rsidRPr="00DB548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B548E" w:rsidRPr="00DB548E">
        <w:rPr>
          <w:rFonts w:ascii="Times New Roman" w:hAnsi="Times New Roman" w:hint="eastAsia"/>
          <w:spacing w:val="-2"/>
          <w:sz w:val="24"/>
          <w:lang w:val="mk-MK"/>
        </w:rPr>
        <w:t>стратешко</w:t>
      </w:r>
      <w:r w:rsidR="00DB548E" w:rsidRPr="00DB548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B548E" w:rsidRPr="00DB548E">
        <w:rPr>
          <w:rFonts w:ascii="Times New Roman" w:hAnsi="Times New Roman" w:hint="eastAsia"/>
          <w:spacing w:val="-2"/>
          <w:sz w:val="24"/>
          <w:lang w:val="mk-MK"/>
        </w:rPr>
        <w:t>планирање</w:t>
      </w:r>
      <w:r w:rsidR="00DB548E" w:rsidRPr="00DB548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B548E" w:rsidRPr="00DB548E">
        <w:rPr>
          <w:rFonts w:ascii="Times New Roman" w:hAnsi="Times New Roman" w:hint="eastAsia"/>
          <w:spacing w:val="-2"/>
          <w:sz w:val="24"/>
          <w:lang w:val="mk-MK"/>
        </w:rPr>
        <w:t>и</w:t>
      </w:r>
      <w:r w:rsidR="00DB548E" w:rsidRPr="00DB548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B548E" w:rsidRPr="00DB548E">
        <w:rPr>
          <w:rFonts w:ascii="Times New Roman" w:hAnsi="Times New Roman" w:hint="eastAsia"/>
          <w:spacing w:val="-2"/>
          <w:sz w:val="24"/>
          <w:lang w:val="mk-MK"/>
        </w:rPr>
        <w:t>анализа</w:t>
      </w:r>
      <w:r w:rsidR="00DB548E">
        <w:rPr>
          <w:rFonts w:ascii="Times New Roman" w:hAnsi="Times New Roman"/>
          <w:spacing w:val="-2"/>
          <w:sz w:val="24"/>
          <w:lang w:val="mk-MK"/>
        </w:rPr>
        <w:t xml:space="preserve"> во Министерството за образование и наука</w:t>
      </w:r>
      <w:r w:rsidR="009830E4" w:rsidRPr="001D70EB">
        <w:rPr>
          <w:rFonts w:ascii="Times New Roman" w:hAnsi="Times New Roman"/>
          <w:spacing w:val="-2"/>
          <w:sz w:val="24"/>
        </w:rPr>
        <w:t xml:space="preserve">. </w:t>
      </w:r>
    </w:p>
    <w:p w:rsidR="004D1E3C" w:rsidRDefault="00B7257F" w:rsidP="004D1E3C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2"/>
          <w:sz w:val="24"/>
          <w:lang w:val="mk-MK"/>
        </w:rPr>
      </w:pPr>
      <w:r w:rsidRPr="00B7257F">
        <w:rPr>
          <w:rFonts w:ascii="Times New Roman" w:hAnsi="Times New Roman"/>
          <w:spacing w:val="-2"/>
          <w:sz w:val="24"/>
          <w:lang w:val="mk-MK"/>
        </w:rPr>
        <w:t xml:space="preserve">Целта на </w:t>
      </w:r>
      <w:r w:rsidR="00130F24" w:rsidRPr="00B7257F">
        <w:rPr>
          <w:rFonts w:ascii="Times New Roman" w:hAnsi="Times New Roman"/>
          <w:spacing w:val="-2"/>
          <w:sz w:val="24"/>
          <w:lang w:val="mk-MK"/>
        </w:rPr>
        <w:t>услуги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те е да се даде поддршка на Министерството за образование и наука во </w:t>
      </w:r>
      <w:r w:rsidR="00DB548E" w:rsidRPr="00DB548E">
        <w:rPr>
          <w:rFonts w:ascii="Times New Roman" w:hAnsi="Times New Roman" w:hint="eastAsia"/>
          <w:spacing w:val="-2"/>
          <w:sz w:val="24"/>
          <w:lang w:val="mk-MK"/>
        </w:rPr>
        <w:t>одделение</w:t>
      </w:r>
      <w:r w:rsidR="00DB548E">
        <w:rPr>
          <w:rFonts w:ascii="Times New Roman" w:hAnsi="Times New Roman"/>
          <w:spacing w:val="-2"/>
          <w:sz w:val="24"/>
          <w:lang w:val="mk-MK"/>
        </w:rPr>
        <w:t>то</w:t>
      </w:r>
      <w:r w:rsidR="00DB548E" w:rsidRPr="00DB548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B548E" w:rsidRPr="00DB548E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="00DB548E" w:rsidRPr="00DB548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B548E" w:rsidRPr="00DB548E">
        <w:rPr>
          <w:rFonts w:ascii="Times New Roman" w:hAnsi="Times New Roman" w:hint="eastAsia"/>
          <w:spacing w:val="-2"/>
          <w:sz w:val="24"/>
          <w:lang w:val="mk-MK"/>
        </w:rPr>
        <w:t>стратешко</w:t>
      </w:r>
      <w:r w:rsidR="00DB548E" w:rsidRPr="00DB548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B548E" w:rsidRPr="00DB548E">
        <w:rPr>
          <w:rFonts w:ascii="Times New Roman" w:hAnsi="Times New Roman" w:hint="eastAsia"/>
          <w:spacing w:val="-2"/>
          <w:sz w:val="24"/>
          <w:lang w:val="mk-MK"/>
        </w:rPr>
        <w:t>планирање</w:t>
      </w:r>
      <w:r w:rsidR="00DB548E" w:rsidRPr="00DB548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B548E" w:rsidRPr="00DB548E">
        <w:rPr>
          <w:rFonts w:ascii="Times New Roman" w:hAnsi="Times New Roman" w:hint="eastAsia"/>
          <w:spacing w:val="-2"/>
          <w:sz w:val="24"/>
          <w:lang w:val="mk-MK"/>
        </w:rPr>
        <w:t>и</w:t>
      </w:r>
      <w:r w:rsidR="00DB548E" w:rsidRPr="00DB548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B548E" w:rsidRPr="00DB548E">
        <w:rPr>
          <w:rFonts w:ascii="Times New Roman" w:hAnsi="Times New Roman" w:hint="eastAsia"/>
          <w:spacing w:val="-2"/>
          <w:sz w:val="24"/>
          <w:lang w:val="mk-MK"/>
        </w:rPr>
        <w:t>анализа</w:t>
      </w:r>
      <w:r w:rsidR="00DB548E">
        <w:rPr>
          <w:rFonts w:ascii="Times New Roman" w:hAnsi="Times New Roman"/>
          <w:spacing w:val="-2"/>
          <w:sz w:val="24"/>
          <w:lang w:val="mk-MK"/>
        </w:rPr>
        <w:t xml:space="preserve"> со цел зајакнување на капацитетите за креирање политики кои ќе го унапредат образовниот систем во Северна Македонија.</w:t>
      </w:r>
      <w:r w:rsidR="00DB548E">
        <w:rPr>
          <w:rFonts w:ascii="Times New Roman" w:hAnsi="Times New Roman"/>
          <w:spacing w:val="-2"/>
          <w:sz w:val="24"/>
        </w:rPr>
        <w:t xml:space="preserve"> </w:t>
      </w:r>
      <w:r w:rsidR="00130F24" w:rsidRPr="00B7257F">
        <w:rPr>
          <w:rFonts w:ascii="Times New Roman" w:hAnsi="Times New Roman"/>
          <w:spacing w:val="-2"/>
          <w:sz w:val="24"/>
          <w:szCs w:val="20"/>
          <w:lang w:val="mk-MK"/>
        </w:rPr>
        <w:t>Предвидено</w:t>
      </w:r>
      <w:r w:rsidR="00130F24" w:rsidRPr="00B7257F">
        <w:rPr>
          <w:rFonts w:ascii="Times New Roman" w:hAnsi="Times New Roman"/>
          <w:sz w:val="24"/>
          <w:szCs w:val="24"/>
          <w:lang w:val="mk-MK"/>
        </w:rPr>
        <w:t xml:space="preserve"> времетраење на услугите е </w:t>
      </w:r>
      <w:r w:rsidRPr="00B7257F">
        <w:rPr>
          <w:rFonts w:ascii="Times New Roman" w:hAnsi="Times New Roman"/>
          <w:sz w:val="24"/>
          <w:szCs w:val="24"/>
          <w:lang w:val="mk-MK"/>
        </w:rPr>
        <w:t>октомври 2020- април 2021</w:t>
      </w:r>
      <w:r w:rsidR="0083067D" w:rsidRPr="00B7257F">
        <w:rPr>
          <w:rFonts w:ascii="Times New Roman" w:hAnsi="Times New Roman"/>
          <w:spacing w:val="-2"/>
          <w:sz w:val="24"/>
        </w:rPr>
        <w:t>.</w:t>
      </w:r>
      <w:r w:rsidR="00130F24" w:rsidRPr="00B7257F">
        <w:rPr>
          <w:rFonts w:ascii="Times New Roman" w:hAnsi="Times New Roman"/>
          <w:spacing w:val="-2"/>
          <w:sz w:val="24"/>
          <w:lang w:val="mk-MK"/>
        </w:rPr>
        <w:t xml:space="preserve"> Описот на работни задачи на англиски јазик е достапен на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 веб страната на Министерството за образование и наука:</w:t>
      </w:r>
      <w:r w:rsidR="00E572D1" w:rsidRPr="00B7257F">
        <w:rPr>
          <w:rFonts w:ascii="Times New Roman" w:hAnsi="Times New Roman"/>
          <w:spacing w:val="-2"/>
          <w:sz w:val="24"/>
          <w:lang w:val="mk-MK"/>
        </w:rPr>
        <w:t xml:space="preserve"> </w:t>
      </w:r>
      <w:hyperlink r:id="rId9" w:history="1">
        <w:r w:rsidR="004D1E3C" w:rsidRPr="0041081A">
          <w:rPr>
            <w:rStyle w:val="Hyperlink"/>
            <w:rFonts w:ascii="Times New Roman" w:hAnsi="Times New Roman"/>
            <w:spacing w:val="-2"/>
            <w:sz w:val="24"/>
            <w:lang w:val="mk-MK"/>
          </w:rPr>
          <w:t>http://mon.gov.mk/category/?id=2058</w:t>
        </w:r>
      </w:hyperlink>
    </w:p>
    <w:p w:rsidR="0083067D" w:rsidRPr="004D1E3C" w:rsidRDefault="00130F24" w:rsidP="004D1E3C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2"/>
          <w:sz w:val="24"/>
          <w:lang w:val="mk-MK"/>
        </w:rPr>
      </w:pPr>
      <w:r w:rsidRPr="00B7257F">
        <w:rPr>
          <w:rFonts w:ascii="Times New Roman" w:hAnsi="Times New Roman"/>
          <w:spacing w:val="-2"/>
          <w:sz w:val="24"/>
          <w:lang w:val="mk-MK"/>
        </w:rPr>
        <w:t xml:space="preserve">Министерството за образование и наука ги поканува </w:t>
      </w:r>
      <w:r w:rsidR="00B7257F" w:rsidRPr="00B7257F">
        <w:rPr>
          <w:rFonts w:ascii="Times New Roman" w:hAnsi="Times New Roman"/>
          <w:spacing w:val="-2"/>
          <w:sz w:val="24"/>
          <w:lang w:val="mk-MK"/>
        </w:rPr>
        <w:t xml:space="preserve">сите заинтересирани лица кои ги исполнуваат бараните квалификации да достават документи (биографија на македонски и/или англиски јазик </w:t>
      </w:r>
      <w:r w:rsidR="002110E0" w:rsidRPr="00B7257F">
        <w:rPr>
          <w:rFonts w:ascii="Times New Roman" w:hAnsi="Times New Roman"/>
          <w:spacing w:val="-2"/>
          <w:sz w:val="24"/>
          <w:lang w:val="mk-MK"/>
        </w:rPr>
        <w:t xml:space="preserve">и други </w:t>
      </w:r>
      <w:r w:rsidRPr="00B7257F">
        <w:rPr>
          <w:rFonts w:ascii="Times New Roman" w:hAnsi="Times New Roman"/>
          <w:spacing w:val="-2"/>
          <w:sz w:val="24"/>
          <w:lang w:val="mk-MK"/>
        </w:rPr>
        <w:t>информации/документи</w:t>
      </w:r>
      <w:r w:rsidR="00B7257F" w:rsidRPr="00B7257F">
        <w:rPr>
          <w:rFonts w:ascii="Times New Roman" w:hAnsi="Times New Roman"/>
          <w:spacing w:val="-2"/>
          <w:sz w:val="24"/>
          <w:lang w:val="mk-MK"/>
        </w:rPr>
        <w:t>)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 со кои ќе се потврди дека ги исполнуваат </w:t>
      </w:r>
      <w:r w:rsidR="002110E0" w:rsidRPr="00B7257F">
        <w:rPr>
          <w:rFonts w:ascii="Times New Roman" w:hAnsi="Times New Roman"/>
          <w:spacing w:val="-2"/>
          <w:sz w:val="24"/>
          <w:lang w:val="mk-MK"/>
        </w:rPr>
        <w:t>следните потребни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 квалификации и искуство за извршување на </w:t>
      </w:r>
      <w:r w:rsidR="002F2823" w:rsidRPr="00B7257F">
        <w:rPr>
          <w:rFonts w:ascii="Times New Roman" w:hAnsi="Times New Roman"/>
          <w:spacing w:val="-2"/>
          <w:sz w:val="24"/>
          <w:lang w:val="mk-MK"/>
        </w:rPr>
        <w:t>у</w:t>
      </w:r>
      <w:r w:rsidRPr="00B7257F">
        <w:rPr>
          <w:rFonts w:ascii="Times New Roman" w:hAnsi="Times New Roman"/>
          <w:spacing w:val="-2"/>
          <w:sz w:val="24"/>
          <w:lang w:val="mk-MK"/>
        </w:rPr>
        <w:t>слугите</w:t>
      </w:r>
      <w:r w:rsidR="00EC50B8" w:rsidRPr="00B7257F">
        <w:rPr>
          <w:rFonts w:ascii="Times New Roman" w:hAnsi="Times New Roman"/>
          <w:spacing w:val="-2"/>
          <w:sz w:val="24"/>
        </w:rPr>
        <w:t xml:space="preserve">: </w:t>
      </w:r>
    </w:p>
    <w:p w:rsidR="0009395E" w:rsidRPr="000540B5" w:rsidRDefault="002F2823" w:rsidP="004D1E3C">
      <w:pPr>
        <w:pStyle w:val="ListParagraph"/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  <w:spacing w:val="-2"/>
          <w:sz w:val="24"/>
        </w:rPr>
      </w:pPr>
      <w:r w:rsidRPr="000540B5">
        <w:rPr>
          <w:rFonts w:ascii="Times New Roman" w:hAnsi="Times New Roman"/>
          <w:spacing w:val="-2"/>
          <w:sz w:val="24"/>
          <w:lang w:val="mk-MK"/>
        </w:rPr>
        <w:t xml:space="preserve">Диплома за завршени </w:t>
      </w:r>
      <w:r w:rsidR="0009395E" w:rsidRPr="000540B5">
        <w:rPr>
          <w:rFonts w:ascii="Times New Roman" w:hAnsi="Times New Roman"/>
          <w:spacing w:val="-2"/>
          <w:sz w:val="24"/>
          <w:lang w:val="mk-MK"/>
        </w:rPr>
        <w:t xml:space="preserve">универзитетски </w:t>
      </w:r>
      <w:r w:rsidR="00E572D1" w:rsidRPr="000540B5">
        <w:rPr>
          <w:rFonts w:ascii="Times New Roman" w:hAnsi="Times New Roman"/>
          <w:spacing w:val="-2"/>
          <w:sz w:val="24"/>
          <w:lang w:val="mk-MK"/>
        </w:rPr>
        <w:t xml:space="preserve">студии во областа на </w:t>
      </w:r>
      <w:r w:rsidR="00653E3B">
        <w:rPr>
          <w:rFonts w:ascii="Times New Roman" w:hAnsi="Times New Roman"/>
          <w:spacing w:val="-2"/>
          <w:sz w:val="24"/>
          <w:lang w:val="mk-MK"/>
        </w:rPr>
        <w:t>информатички технологии/компјутерски науки/информациски системи или слиично. Диплома за постдипломски студии ќе се смета за предност</w:t>
      </w:r>
      <w:r w:rsidR="00A670BC">
        <w:rPr>
          <w:rFonts w:ascii="Times New Roman" w:hAnsi="Times New Roman"/>
          <w:spacing w:val="-2"/>
          <w:sz w:val="24"/>
          <w:lang w:val="mk-MK"/>
        </w:rPr>
        <w:t>.</w:t>
      </w:r>
    </w:p>
    <w:p w:rsidR="00F64F02" w:rsidRPr="00653E3B" w:rsidRDefault="00E5391B" w:rsidP="004D1E3C">
      <w:pPr>
        <w:pStyle w:val="ListParagraph"/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  <w:spacing w:val="-2"/>
          <w:sz w:val="24"/>
        </w:rPr>
      </w:pPr>
      <w:r w:rsidRPr="000540B5">
        <w:rPr>
          <w:rFonts w:ascii="Times New Roman" w:hAnsi="Times New Roman"/>
          <w:spacing w:val="-2"/>
          <w:sz w:val="24"/>
          <w:lang w:val="mk-MK"/>
        </w:rPr>
        <w:t xml:space="preserve">Најмалку </w:t>
      </w:r>
      <w:r w:rsidR="00F64F02">
        <w:rPr>
          <w:rFonts w:ascii="Times New Roman" w:hAnsi="Times New Roman"/>
          <w:spacing w:val="-2"/>
          <w:sz w:val="24"/>
          <w:lang w:val="mk-MK"/>
        </w:rPr>
        <w:t>пет</w:t>
      </w:r>
      <w:r w:rsidR="003E5A69" w:rsidRPr="000540B5">
        <w:rPr>
          <w:rFonts w:ascii="Times New Roman" w:hAnsi="Times New Roman"/>
          <w:spacing w:val="-2"/>
          <w:sz w:val="24"/>
          <w:lang w:val="mk-MK"/>
        </w:rPr>
        <w:t xml:space="preserve"> (</w:t>
      </w:r>
      <w:r w:rsidR="00F64F02">
        <w:rPr>
          <w:rFonts w:ascii="Times New Roman" w:hAnsi="Times New Roman"/>
          <w:spacing w:val="-2"/>
          <w:sz w:val="24"/>
          <w:lang w:val="mk-MK"/>
        </w:rPr>
        <w:t>5</w:t>
      </w:r>
      <w:r w:rsidR="003E5A69" w:rsidRPr="000540B5">
        <w:rPr>
          <w:rFonts w:ascii="Times New Roman" w:hAnsi="Times New Roman"/>
          <w:spacing w:val="-2"/>
          <w:sz w:val="24"/>
          <w:lang w:val="mk-MK"/>
        </w:rPr>
        <w:t xml:space="preserve">) </w:t>
      </w:r>
      <w:r w:rsidR="00AA0A3C" w:rsidRPr="000540B5">
        <w:rPr>
          <w:rFonts w:ascii="Times New Roman" w:hAnsi="Times New Roman"/>
          <w:spacing w:val="-2"/>
          <w:sz w:val="24"/>
          <w:lang w:val="mk-MK"/>
        </w:rPr>
        <w:t xml:space="preserve">години искуство во </w:t>
      </w:r>
      <w:r w:rsidR="00653E3B">
        <w:rPr>
          <w:rFonts w:ascii="Times New Roman" w:hAnsi="Times New Roman"/>
          <w:spacing w:val="-2"/>
          <w:sz w:val="24"/>
          <w:lang w:val="mk-MK"/>
        </w:rPr>
        <w:t>развој, имплементација и употреба на јавни информациски системи</w:t>
      </w:r>
      <w:r w:rsidR="00F64F02">
        <w:rPr>
          <w:rFonts w:ascii="Times New Roman" w:hAnsi="Times New Roman"/>
          <w:spacing w:val="-2"/>
          <w:sz w:val="24"/>
          <w:lang w:val="mk-MK"/>
        </w:rPr>
        <w:t>.</w:t>
      </w:r>
    </w:p>
    <w:p w:rsidR="00653E3B" w:rsidRDefault="00653E3B" w:rsidP="004D1E3C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pacing w:val="-2"/>
          <w:sz w:val="24"/>
          <w:lang w:val="mk-MK"/>
        </w:rPr>
      </w:pPr>
      <w:r w:rsidRPr="00653E3B">
        <w:rPr>
          <w:rFonts w:ascii="Times New Roman" w:hAnsi="Times New Roman"/>
          <w:spacing w:val="-2"/>
          <w:sz w:val="24"/>
          <w:lang w:val="mk-MK"/>
        </w:rPr>
        <w:t xml:space="preserve">Најмалку пет (5) години искуство во развој и имплементација на софтвер и </w:t>
      </w:r>
      <w:r>
        <w:rPr>
          <w:rFonts w:ascii="Times New Roman" w:hAnsi="Times New Roman"/>
          <w:spacing w:val="-2"/>
          <w:sz w:val="24"/>
          <w:lang w:val="mk-MK"/>
        </w:rPr>
        <w:t>бази на</w:t>
      </w:r>
      <w:r w:rsidRPr="00653E3B">
        <w:rPr>
          <w:rFonts w:ascii="Times New Roman" w:hAnsi="Times New Roman"/>
          <w:spacing w:val="-2"/>
          <w:sz w:val="24"/>
          <w:lang w:val="mk-MK"/>
        </w:rPr>
        <w:t xml:space="preserve"> податоци со користење на технологии како .Net, Java</w:t>
      </w:r>
      <w:r>
        <w:rPr>
          <w:rFonts w:ascii="Times New Roman" w:hAnsi="Times New Roman"/>
          <w:spacing w:val="-2"/>
          <w:sz w:val="24"/>
          <w:lang w:val="mk-MK"/>
        </w:rPr>
        <w:t>, MS SQL, PostgreSql, Informix итн.</w:t>
      </w:r>
    </w:p>
    <w:p w:rsidR="00653E3B" w:rsidRDefault="00653E3B" w:rsidP="004D1E3C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pacing w:val="-2"/>
          <w:sz w:val="24"/>
          <w:lang w:val="mk-MK"/>
        </w:rPr>
      </w:pPr>
      <w:r>
        <w:rPr>
          <w:rFonts w:ascii="Times New Roman" w:hAnsi="Times New Roman"/>
          <w:spacing w:val="-2"/>
          <w:sz w:val="24"/>
          <w:lang w:val="mk-MK"/>
        </w:rPr>
        <w:t>Најмалку пет (5) години искуство во интеграција на податоци, развој на веб сервиси, проверки и нормализација на податоци помеѓу јавен и приватен сектор</w:t>
      </w:r>
    </w:p>
    <w:p w:rsidR="00B0735F" w:rsidRDefault="00B0735F" w:rsidP="004D1E3C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pacing w:val="-2"/>
          <w:sz w:val="24"/>
          <w:lang w:val="mk-MK"/>
        </w:rPr>
      </w:pPr>
      <w:r>
        <w:rPr>
          <w:rFonts w:ascii="Times New Roman" w:hAnsi="Times New Roman"/>
          <w:spacing w:val="-2"/>
          <w:sz w:val="24"/>
          <w:lang w:val="mk-MK"/>
        </w:rPr>
        <w:t>Познавање на статистички софтвер, софтвер за управување со бази на податоци и познавање на програмски јазици ќе се смета за предност</w:t>
      </w:r>
    </w:p>
    <w:p w:rsidR="000540B5" w:rsidRPr="00B0735F" w:rsidRDefault="00B0735F" w:rsidP="004D1E3C">
      <w:pPr>
        <w:pStyle w:val="ListParagraph"/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  <w:spacing w:val="-2"/>
          <w:sz w:val="24"/>
        </w:rPr>
      </w:pPr>
      <w:r w:rsidRPr="00B0735F">
        <w:rPr>
          <w:rFonts w:ascii="Times New Roman" w:hAnsi="Times New Roman"/>
          <w:spacing w:val="-2"/>
          <w:sz w:val="24"/>
          <w:lang w:val="mk-MK"/>
        </w:rPr>
        <w:lastRenderedPageBreak/>
        <w:t xml:space="preserve">Најмалку пет (5) години искуство во анализа на податоци и други активности поврзани со изработка на статистики, анализа на </w:t>
      </w:r>
      <w:r>
        <w:rPr>
          <w:rFonts w:ascii="Times New Roman" w:hAnsi="Times New Roman"/>
          <w:spacing w:val="-2"/>
          <w:sz w:val="24"/>
          <w:lang w:val="mk-MK"/>
        </w:rPr>
        <w:t xml:space="preserve">податоци од </w:t>
      </w:r>
      <w:r w:rsidRPr="00B0735F">
        <w:rPr>
          <w:rFonts w:ascii="Times New Roman" w:hAnsi="Times New Roman"/>
          <w:spacing w:val="-2"/>
          <w:sz w:val="24"/>
          <w:lang w:val="mk-MK"/>
        </w:rPr>
        <w:t>истражувања</w:t>
      </w:r>
      <w:r>
        <w:rPr>
          <w:rFonts w:ascii="Times New Roman" w:hAnsi="Times New Roman"/>
          <w:spacing w:val="-2"/>
          <w:sz w:val="24"/>
          <w:lang w:val="mk-MK"/>
        </w:rPr>
        <w:t>/анкети</w:t>
      </w:r>
      <w:r w:rsidR="00F64F02" w:rsidRPr="00B0735F">
        <w:rPr>
          <w:rFonts w:ascii="Times New Roman" w:hAnsi="Times New Roman"/>
          <w:spacing w:val="-2"/>
          <w:sz w:val="24"/>
          <w:lang w:val="mk-MK"/>
        </w:rPr>
        <w:t>, оценка на поли</w:t>
      </w:r>
      <w:r>
        <w:rPr>
          <w:rFonts w:ascii="Times New Roman" w:hAnsi="Times New Roman"/>
          <w:spacing w:val="-2"/>
          <w:sz w:val="24"/>
          <w:lang w:val="mk-MK"/>
        </w:rPr>
        <w:t>тики и предвидување на трендови</w:t>
      </w:r>
      <w:r w:rsidR="003F2AA9" w:rsidRPr="00B0735F">
        <w:rPr>
          <w:rFonts w:ascii="Times New Roman" w:hAnsi="Times New Roman"/>
          <w:spacing w:val="-2"/>
          <w:sz w:val="24"/>
          <w:lang w:val="mk-MK"/>
        </w:rPr>
        <w:t>.</w:t>
      </w:r>
    </w:p>
    <w:p w:rsidR="000540B5" w:rsidRPr="000540B5" w:rsidRDefault="00BB48BB" w:rsidP="004D1E3C">
      <w:pPr>
        <w:pStyle w:val="ListParagraph"/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  <w:spacing w:val="-2"/>
          <w:sz w:val="24"/>
        </w:rPr>
      </w:pPr>
      <w:r w:rsidRPr="000540B5">
        <w:rPr>
          <w:rFonts w:ascii="Times New Roman" w:hAnsi="Times New Roman"/>
          <w:spacing w:val="-2"/>
          <w:sz w:val="24"/>
          <w:lang w:val="mk-MK"/>
        </w:rPr>
        <w:t xml:space="preserve">Одлично владеење на </w:t>
      </w:r>
      <w:r w:rsidR="003122F3" w:rsidRPr="000540B5">
        <w:rPr>
          <w:rFonts w:ascii="Times New Roman" w:hAnsi="Times New Roman"/>
          <w:spacing w:val="-2"/>
          <w:sz w:val="24"/>
          <w:lang w:val="mk-MK"/>
        </w:rPr>
        <w:t>македонски</w:t>
      </w:r>
      <w:r w:rsidRPr="000540B5">
        <w:rPr>
          <w:rFonts w:ascii="Times New Roman" w:hAnsi="Times New Roman"/>
          <w:spacing w:val="-2"/>
          <w:sz w:val="24"/>
          <w:lang w:val="mk-MK"/>
        </w:rPr>
        <w:t xml:space="preserve">от </w:t>
      </w:r>
      <w:r w:rsidR="000540B5" w:rsidRPr="000540B5">
        <w:rPr>
          <w:rFonts w:ascii="Times New Roman" w:hAnsi="Times New Roman"/>
          <w:spacing w:val="-2"/>
          <w:sz w:val="24"/>
          <w:lang w:val="mk-MK"/>
        </w:rPr>
        <w:t xml:space="preserve">и англискиот </w:t>
      </w:r>
      <w:r w:rsidRPr="000540B5">
        <w:rPr>
          <w:rFonts w:ascii="Times New Roman" w:hAnsi="Times New Roman"/>
          <w:spacing w:val="-2"/>
          <w:sz w:val="24"/>
          <w:lang w:val="mk-MK"/>
        </w:rPr>
        <w:t>јазик.</w:t>
      </w:r>
    </w:p>
    <w:p w:rsidR="00E07E32" w:rsidRPr="00B7257F" w:rsidRDefault="00F55810" w:rsidP="00092AB0">
      <w:pPr>
        <w:suppressAutoHyphens/>
        <w:jc w:val="both"/>
        <w:rPr>
          <w:rFonts w:ascii="Times New Roman" w:hAnsi="Times New Roman"/>
          <w:spacing w:val="-2"/>
          <w:sz w:val="24"/>
          <w:lang w:val="mk-MK"/>
        </w:rPr>
      </w:pPr>
      <w:r w:rsidRPr="00B7257F">
        <w:rPr>
          <w:rFonts w:ascii="Times New Roman" w:hAnsi="Times New Roman"/>
          <w:spacing w:val="-2"/>
          <w:sz w:val="24"/>
          <w:lang w:val="mk-MK"/>
        </w:rPr>
        <w:t>Заинтересираните Консултанти се упатуваат на точка</w:t>
      </w:r>
      <w:r w:rsidR="004E721D" w:rsidRPr="00B7257F">
        <w:rPr>
          <w:rFonts w:ascii="Times New Roman" w:hAnsi="Times New Roman"/>
          <w:spacing w:val="-2"/>
          <w:sz w:val="24"/>
        </w:rPr>
        <w:t xml:space="preserve"> 1.9 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од процедурите за набавки на Светска банка </w:t>
      </w:r>
      <w:r w:rsidRPr="00B7257F">
        <w:rPr>
          <w:rFonts w:ascii="Times New Roman" w:hAnsi="Times New Roman"/>
          <w:spacing w:val="-2"/>
          <w:sz w:val="24"/>
        </w:rPr>
        <w:t>{</w:t>
      </w:r>
      <w:r w:rsidR="004E721D" w:rsidRPr="00B7257F">
        <w:rPr>
          <w:rFonts w:ascii="Times New Roman" w:hAnsi="Times New Roman"/>
          <w:i/>
          <w:spacing w:val="-2"/>
          <w:sz w:val="24"/>
        </w:rPr>
        <w:t>Guidelines: Selection and Employment of Consultants [under IBRD Loans and IDA Credits &amp; Grants] by World Bank Borrowers</w:t>
      </w:r>
      <w:r w:rsidR="0083067D" w:rsidRPr="00B7257F">
        <w:rPr>
          <w:rFonts w:ascii="Times New Roman" w:hAnsi="Times New Roman"/>
          <w:i/>
          <w:spacing w:val="-2"/>
          <w:sz w:val="24"/>
        </w:rPr>
        <w:t>, January 2011</w:t>
      </w:r>
      <w:r w:rsidR="004E721D" w:rsidRPr="00B7257F">
        <w:rPr>
          <w:rFonts w:ascii="Times New Roman" w:hAnsi="Times New Roman"/>
          <w:spacing w:val="-2"/>
          <w:sz w:val="24"/>
        </w:rPr>
        <w:t xml:space="preserve"> (“Consultant Guidelines”)</w:t>
      </w:r>
      <w:r w:rsidRPr="00B7257F">
        <w:rPr>
          <w:rFonts w:ascii="Times New Roman" w:hAnsi="Times New Roman"/>
          <w:spacing w:val="-2"/>
          <w:sz w:val="24"/>
        </w:rPr>
        <w:t>}</w:t>
      </w:r>
      <w:r w:rsidR="004E721D" w:rsidRPr="00B7257F">
        <w:rPr>
          <w:rFonts w:ascii="Times New Roman" w:hAnsi="Times New Roman"/>
          <w:spacing w:val="-2"/>
          <w:sz w:val="24"/>
        </w:rPr>
        <w:t xml:space="preserve">, 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каде </w:t>
      </w:r>
      <w:r w:rsidR="00527040" w:rsidRPr="00B7257F">
        <w:rPr>
          <w:rFonts w:ascii="Times New Roman" w:hAnsi="Times New Roman"/>
          <w:spacing w:val="-2"/>
          <w:sz w:val="24"/>
          <w:lang w:val="mk-MK"/>
        </w:rPr>
        <w:t>с</w:t>
      </w:r>
      <w:r w:rsidR="0009395E">
        <w:rPr>
          <w:rFonts w:ascii="Times New Roman" w:hAnsi="Times New Roman"/>
          <w:spacing w:val="-2"/>
          <w:sz w:val="24"/>
          <w:lang w:val="mk-MK"/>
        </w:rPr>
        <w:t>е наведен</w:t>
      </w:r>
      <w:r w:rsidR="00912A90" w:rsidRPr="00B7257F">
        <w:rPr>
          <w:rFonts w:ascii="Times New Roman" w:hAnsi="Times New Roman"/>
          <w:spacing w:val="-2"/>
          <w:sz w:val="24"/>
          <w:lang w:val="mk-MK"/>
        </w:rPr>
        <w:t>и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 политик</w:t>
      </w:r>
      <w:r w:rsidR="00527040" w:rsidRPr="00B7257F">
        <w:rPr>
          <w:rFonts w:ascii="Times New Roman" w:hAnsi="Times New Roman"/>
          <w:spacing w:val="-2"/>
          <w:sz w:val="24"/>
          <w:lang w:val="mk-MK"/>
        </w:rPr>
        <w:t>ите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 на Светска банка по однос на судир на интереси</w:t>
      </w:r>
      <w:r w:rsidR="004E721D" w:rsidRPr="00B7257F">
        <w:rPr>
          <w:rFonts w:ascii="Times New Roman" w:hAnsi="Times New Roman"/>
          <w:spacing w:val="-2"/>
          <w:sz w:val="24"/>
        </w:rPr>
        <w:t xml:space="preserve">.  </w:t>
      </w:r>
    </w:p>
    <w:p w:rsidR="009830E4" w:rsidRPr="0009395E" w:rsidRDefault="00C84711" w:rsidP="00092AB0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B7257F">
        <w:rPr>
          <w:rFonts w:ascii="Times New Roman" w:hAnsi="Times New Roman"/>
          <w:spacing w:val="-2"/>
          <w:sz w:val="24"/>
          <w:lang w:val="mk-MK"/>
        </w:rPr>
        <w:t xml:space="preserve">Консултантот ќе биде избран врз основа на </w:t>
      </w:r>
      <w:r w:rsidRPr="0009395E">
        <w:rPr>
          <w:rFonts w:ascii="Times New Roman" w:hAnsi="Times New Roman"/>
          <w:spacing w:val="-2"/>
          <w:sz w:val="24"/>
          <w:lang w:val="mk-MK"/>
        </w:rPr>
        <w:t xml:space="preserve">постапка за избор </w:t>
      </w:r>
      <w:r w:rsidR="008E30B9" w:rsidRPr="0009395E">
        <w:rPr>
          <w:rFonts w:ascii="Times New Roman" w:hAnsi="Times New Roman"/>
          <w:spacing w:val="-2"/>
          <w:sz w:val="24"/>
          <w:lang w:val="mk-MK"/>
        </w:rPr>
        <w:t>на индивидуален консултант</w:t>
      </w:r>
      <w:r w:rsidRPr="0009395E">
        <w:rPr>
          <w:rFonts w:ascii="Times New Roman" w:hAnsi="Times New Roman"/>
          <w:spacing w:val="-2"/>
          <w:sz w:val="24"/>
          <w:lang w:val="mk-MK"/>
        </w:rPr>
        <w:t xml:space="preserve"> согласно процедурите </w:t>
      </w:r>
      <w:r w:rsidR="00601DD1" w:rsidRPr="0009395E">
        <w:rPr>
          <w:rFonts w:ascii="Times New Roman" w:hAnsi="Times New Roman"/>
          <w:spacing w:val="-2"/>
          <w:sz w:val="24"/>
          <w:lang w:val="mk-MK"/>
        </w:rPr>
        <w:t>за набавки на Светска банка (“</w:t>
      </w:r>
      <w:r w:rsidR="006F3706" w:rsidRPr="0009395E">
        <w:rPr>
          <w:rFonts w:ascii="Times New Roman" w:hAnsi="Times New Roman"/>
          <w:spacing w:val="-2"/>
          <w:sz w:val="24"/>
        </w:rPr>
        <w:t xml:space="preserve">Consultant </w:t>
      </w:r>
      <w:r w:rsidR="00916E24" w:rsidRPr="0009395E">
        <w:rPr>
          <w:rFonts w:ascii="Times New Roman" w:hAnsi="Times New Roman"/>
          <w:spacing w:val="-2"/>
          <w:sz w:val="24"/>
        </w:rPr>
        <w:t>Guidelines</w:t>
      </w:r>
      <w:r w:rsidRPr="0009395E">
        <w:rPr>
          <w:rFonts w:ascii="Times New Roman" w:hAnsi="Times New Roman"/>
          <w:spacing w:val="-2"/>
          <w:sz w:val="24"/>
          <w:lang w:val="mk-MK"/>
        </w:rPr>
        <w:t>“</w:t>
      </w:r>
      <w:r w:rsidR="00601DD1" w:rsidRPr="0009395E">
        <w:rPr>
          <w:rFonts w:ascii="Times New Roman" w:hAnsi="Times New Roman"/>
          <w:spacing w:val="-2"/>
          <w:sz w:val="24"/>
          <w:lang w:val="mk-MK"/>
        </w:rPr>
        <w:t>)</w:t>
      </w:r>
      <w:r w:rsidR="00916E24" w:rsidRPr="0009395E">
        <w:rPr>
          <w:rFonts w:ascii="Times New Roman" w:hAnsi="Times New Roman"/>
          <w:spacing w:val="-2"/>
          <w:sz w:val="24"/>
        </w:rPr>
        <w:t>.</w:t>
      </w:r>
    </w:p>
    <w:p w:rsidR="009830E4" w:rsidRPr="0009395E" w:rsidRDefault="006864A9" w:rsidP="00092AB0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09395E">
        <w:rPr>
          <w:rFonts w:ascii="Times New Roman" w:hAnsi="Times New Roman"/>
          <w:spacing w:val="-2"/>
          <w:sz w:val="24"/>
          <w:lang w:val="mk-MK"/>
        </w:rPr>
        <w:t>Дополнителни информации може да се добијат на долунаведената адреса во работно време</w:t>
      </w:r>
      <w:r w:rsidR="00B7257F" w:rsidRPr="0009395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09395E">
        <w:rPr>
          <w:rFonts w:ascii="Times New Roman" w:hAnsi="Times New Roman"/>
          <w:spacing w:val="-2"/>
          <w:sz w:val="24"/>
          <w:lang w:val="mk-MK"/>
        </w:rPr>
        <w:t xml:space="preserve">од </w:t>
      </w:r>
      <w:r w:rsidR="00734466" w:rsidRPr="0009395E">
        <w:rPr>
          <w:rFonts w:ascii="Times New Roman" w:hAnsi="Times New Roman"/>
          <w:spacing w:val="-2"/>
          <w:sz w:val="24"/>
        </w:rPr>
        <w:t xml:space="preserve">08:30 </w:t>
      </w:r>
      <w:r w:rsidRPr="0009395E">
        <w:rPr>
          <w:rFonts w:ascii="Times New Roman" w:hAnsi="Times New Roman"/>
          <w:spacing w:val="-2"/>
          <w:sz w:val="24"/>
          <w:lang w:val="mk-MK"/>
        </w:rPr>
        <w:t>до</w:t>
      </w:r>
      <w:r w:rsidR="00734466" w:rsidRPr="0009395E">
        <w:rPr>
          <w:rFonts w:ascii="Times New Roman" w:hAnsi="Times New Roman"/>
          <w:spacing w:val="-2"/>
          <w:sz w:val="24"/>
        </w:rPr>
        <w:t xml:space="preserve"> 16:30</w:t>
      </w:r>
      <w:r w:rsidR="009830E4" w:rsidRPr="0009395E">
        <w:rPr>
          <w:rFonts w:ascii="Times New Roman" w:hAnsi="Times New Roman"/>
          <w:spacing w:val="-2"/>
          <w:sz w:val="24"/>
        </w:rPr>
        <w:t>.</w:t>
      </w:r>
    </w:p>
    <w:p w:rsidR="0009395E" w:rsidRPr="0009395E" w:rsidRDefault="0009395E" w:rsidP="00092AB0">
      <w:pPr>
        <w:suppressAutoHyphens/>
        <w:jc w:val="both"/>
        <w:rPr>
          <w:rFonts w:ascii="Times New Roman" w:hAnsi="Times New Roman"/>
          <w:spacing w:val="-2"/>
          <w:sz w:val="24"/>
        </w:rPr>
      </w:pPr>
      <w:bookmarkStart w:id="0" w:name="_GoBack"/>
      <w:bookmarkEnd w:id="0"/>
      <w:r w:rsidRPr="0009395E">
        <w:rPr>
          <w:rFonts w:ascii="Times New Roman" w:hAnsi="Times New Roman"/>
          <w:spacing w:val="-2"/>
          <w:sz w:val="24"/>
          <w:lang w:val="mk-MK"/>
        </w:rPr>
        <w:t xml:space="preserve">Документите со кои се изразува интерес мора да се достават најдоцна до </w:t>
      </w:r>
      <w:r w:rsidR="00AD67B9" w:rsidRPr="00AD67B9">
        <w:rPr>
          <w:rFonts w:ascii="Times New Roman" w:hAnsi="Times New Roman"/>
          <w:spacing w:val="-2"/>
          <w:sz w:val="24"/>
          <w:lang w:val="mk-MK"/>
        </w:rPr>
        <w:t xml:space="preserve">07.10.2020 </w:t>
      </w:r>
      <w:r w:rsidR="00AD67B9" w:rsidRPr="00AD67B9">
        <w:rPr>
          <w:rFonts w:ascii="Times New Roman" w:hAnsi="Times New Roman" w:hint="eastAsia"/>
          <w:spacing w:val="-2"/>
          <w:sz w:val="24"/>
          <w:lang w:val="mk-MK"/>
        </w:rPr>
        <w:t>година</w:t>
      </w:r>
      <w:r w:rsidR="00AD67B9" w:rsidRPr="00AD67B9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09395E">
        <w:rPr>
          <w:rFonts w:ascii="Times New Roman" w:hAnsi="Times New Roman"/>
          <w:spacing w:val="-2"/>
          <w:sz w:val="24"/>
          <w:lang w:val="mk-MK"/>
        </w:rPr>
        <w:t xml:space="preserve">електронски на следната адреса: </w:t>
      </w:r>
    </w:p>
    <w:p w:rsidR="009830E4" w:rsidRPr="0009395E" w:rsidRDefault="0009395E" w:rsidP="00092AB0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09395E">
        <w:rPr>
          <w:rFonts w:ascii="Times New Roman" w:hAnsi="Times New Roman"/>
          <w:spacing w:val="-2"/>
          <w:sz w:val="24"/>
        </w:rPr>
        <w:t xml:space="preserve">danijela.maneva@mon.gov.mk </w:t>
      </w:r>
      <w:r w:rsidR="00734466" w:rsidRPr="0009395E">
        <w:rPr>
          <w:rFonts w:ascii="Times New Roman" w:hAnsi="Times New Roman"/>
          <w:spacing w:val="-2"/>
          <w:sz w:val="24"/>
        </w:rPr>
        <w:t>(CC: igor.krstevski@mon.gov.mk)</w:t>
      </w:r>
    </w:p>
    <w:p w:rsidR="009830E4" w:rsidRPr="0029654F" w:rsidRDefault="00945E9B" w:rsidP="00092AB0">
      <w:pPr>
        <w:suppressAutoHyphens/>
        <w:jc w:val="both"/>
        <w:rPr>
          <w:color w:val="FF0000"/>
          <w:spacing w:val="-2"/>
        </w:rPr>
      </w:pPr>
      <w:r>
        <w:rPr>
          <w:rFonts w:ascii="Times New Roman" w:hAnsi="Times New Roman"/>
          <w:spacing w:val="-2"/>
          <w:sz w:val="24"/>
          <w:lang w:val="mk-MK"/>
        </w:rPr>
        <w:t xml:space="preserve">СО НАЗНАКА „ЗА ПОЗИЦИЈА </w:t>
      </w:r>
      <w:r w:rsidRPr="00945E9B">
        <w:rPr>
          <w:rFonts w:ascii="Times New Roman" w:hAnsi="Times New Roman"/>
          <w:spacing w:val="-2"/>
          <w:sz w:val="24"/>
          <w:lang w:val="mk-MK"/>
        </w:rPr>
        <w:t>КОНСУЛТАНТ ЗА ИНФОРМАТИЧКИ ТЕХНОЛОГИИ</w:t>
      </w:r>
      <w:r>
        <w:rPr>
          <w:rFonts w:ascii="Times New Roman" w:hAnsi="Times New Roman"/>
          <w:spacing w:val="-2"/>
          <w:sz w:val="24"/>
          <w:lang w:val="mk-MK"/>
        </w:rPr>
        <w:t>“</w:t>
      </w:r>
    </w:p>
    <w:sectPr w:rsidR="009830E4" w:rsidRPr="0029654F" w:rsidSect="00734466">
      <w:headerReference w:type="default" r:id="rId10"/>
      <w:endnotePr>
        <w:numFmt w:val="decimal"/>
      </w:endnotePr>
      <w:pgSz w:w="12240" w:h="15840"/>
      <w:pgMar w:top="709" w:right="180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E5D" w:rsidRDefault="00812E5D">
      <w:r>
        <w:separator/>
      </w:r>
    </w:p>
  </w:endnote>
  <w:endnote w:type="continuationSeparator" w:id="0">
    <w:p w:rsidR="00812E5D" w:rsidRDefault="00812E5D"/>
  </w:endnote>
  <w:endnote w:type="continuationNotice" w:id="1">
    <w:p w:rsidR="00812E5D" w:rsidRDefault="00812E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E5D" w:rsidRDefault="00812E5D">
      <w:r>
        <w:rPr>
          <w:sz w:val="24"/>
        </w:rPr>
        <w:separator/>
      </w:r>
    </w:p>
  </w:footnote>
  <w:footnote w:type="continuationSeparator" w:id="0">
    <w:p w:rsidR="00812E5D" w:rsidRDefault="00812E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0E4" w:rsidRDefault="009830E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E2D4D"/>
    <w:multiLevelType w:val="hybridMultilevel"/>
    <w:tmpl w:val="4C2A4F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3C04C1"/>
    <w:multiLevelType w:val="hybridMultilevel"/>
    <w:tmpl w:val="ACF6D4BA"/>
    <w:lvl w:ilvl="0" w:tplc="E0F82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8D01AF"/>
    <w:multiLevelType w:val="hybridMultilevel"/>
    <w:tmpl w:val="4ED84AC6"/>
    <w:lvl w:ilvl="0" w:tplc="B8CAD4F8">
      <w:start w:val="1"/>
      <w:numFmt w:val="decimal"/>
      <w:lvlText w:val="%1."/>
      <w:lvlJc w:val="left"/>
      <w:pPr>
        <w:ind w:left="1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6" w:hanging="360"/>
      </w:pPr>
    </w:lvl>
    <w:lvl w:ilvl="2" w:tplc="0409001B" w:tentative="1">
      <w:start w:val="1"/>
      <w:numFmt w:val="lowerRoman"/>
      <w:lvlText w:val="%3."/>
      <w:lvlJc w:val="right"/>
      <w:pPr>
        <w:ind w:left="3246" w:hanging="180"/>
      </w:pPr>
    </w:lvl>
    <w:lvl w:ilvl="3" w:tplc="0409000F" w:tentative="1">
      <w:start w:val="1"/>
      <w:numFmt w:val="decimal"/>
      <w:lvlText w:val="%4."/>
      <w:lvlJc w:val="left"/>
      <w:pPr>
        <w:ind w:left="3966" w:hanging="360"/>
      </w:pPr>
    </w:lvl>
    <w:lvl w:ilvl="4" w:tplc="04090019" w:tentative="1">
      <w:start w:val="1"/>
      <w:numFmt w:val="lowerLetter"/>
      <w:lvlText w:val="%5."/>
      <w:lvlJc w:val="left"/>
      <w:pPr>
        <w:ind w:left="4686" w:hanging="360"/>
      </w:pPr>
    </w:lvl>
    <w:lvl w:ilvl="5" w:tplc="0409001B" w:tentative="1">
      <w:start w:val="1"/>
      <w:numFmt w:val="lowerRoman"/>
      <w:lvlText w:val="%6."/>
      <w:lvlJc w:val="right"/>
      <w:pPr>
        <w:ind w:left="5406" w:hanging="180"/>
      </w:pPr>
    </w:lvl>
    <w:lvl w:ilvl="6" w:tplc="0409000F" w:tentative="1">
      <w:start w:val="1"/>
      <w:numFmt w:val="decimal"/>
      <w:lvlText w:val="%7."/>
      <w:lvlJc w:val="left"/>
      <w:pPr>
        <w:ind w:left="6126" w:hanging="360"/>
      </w:pPr>
    </w:lvl>
    <w:lvl w:ilvl="7" w:tplc="04090019" w:tentative="1">
      <w:start w:val="1"/>
      <w:numFmt w:val="lowerLetter"/>
      <w:lvlText w:val="%8."/>
      <w:lvlJc w:val="left"/>
      <w:pPr>
        <w:ind w:left="6846" w:hanging="360"/>
      </w:pPr>
    </w:lvl>
    <w:lvl w:ilvl="8" w:tplc="04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3">
    <w:nsid w:val="681005A6"/>
    <w:multiLevelType w:val="hybridMultilevel"/>
    <w:tmpl w:val="A836B986"/>
    <w:lvl w:ilvl="0" w:tplc="0409000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3B6FD2"/>
    <w:multiLevelType w:val="hybridMultilevel"/>
    <w:tmpl w:val="2EF611C2"/>
    <w:lvl w:ilvl="0" w:tplc="EA30D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242EC9"/>
    <w:multiLevelType w:val="hybridMultilevel"/>
    <w:tmpl w:val="1F4AE3D0"/>
    <w:lvl w:ilvl="0" w:tplc="C6ECF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EC50B8"/>
    <w:rsid w:val="00003F7C"/>
    <w:rsid w:val="00011F0A"/>
    <w:rsid w:val="00015CD6"/>
    <w:rsid w:val="000540B5"/>
    <w:rsid w:val="00067D9C"/>
    <w:rsid w:val="00076593"/>
    <w:rsid w:val="00092AB0"/>
    <w:rsid w:val="0009395E"/>
    <w:rsid w:val="000A4184"/>
    <w:rsid w:val="000C4041"/>
    <w:rsid w:val="000F7728"/>
    <w:rsid w:val="0011152D"/>
    <w:rsid w:val="00123744"/>
    <w:rsid w:val="00130F24"/>
    <w:rsid w:val="001B0D84"/>
    <w:rsid w:val="001D70EB"/>
    <w:rsid w:val="00201FC7"/>
    <w:rsid w:val="002110E0"/>
    <w:rsid w:val="00222106"/>
    <w:rsid w:val="002727A9"/>
    <w:rsid w:val="00287A53"/>
    <w:rsid w:val="0029654F"/>
    <w:rsid w:val="002F2823"/>
    <w:rsid w:val="003122F3"/>
    <w:rsid w:val="00333547"/>
    <w:rsid w:val="00347078"/>
    <w:rsid w:val="00357959"/>
    <w:rsid w:val="00381B80"/>
    <w:rsid w:val="003824B3"/>
    <w:rsid w:val="003E5A69"/>
    <w:rsid w:val="003F2AA9"/>
    <w:rsid w:val="003F4126"/>
    <w:rsid w:val="004035E2"/>
    <w:rsid w:val="00405D3F"/>
    <w:rsid w:val="004A7A5A"/>
    <w:rsid w:val="004C12A5"/>
    <w:rsid w:val="004D1E3C"/>
    <w:rsid w:val="004E5A0A"/>
    <w:rsid w:val="004E721D"/>
    <w:rsid w:val="00522CFF"/>
    <w:rsid w:val="00527040"/>
    <w:rsid w:val="0054426C"/>
    <w:rsid w:val="00560B09"/>
    <w:rsid w:val="00564040"/>
    <w:rsid w:val="005B76A3"/>
    <w:rsid w:val="005D0D90"/>
    <w:rsid w:val="005E26BF"/>
    <w:rsid w:val="00601DD1"/>
    <w:rsid w:val="006210E0"/>
    <w:rsid w:val="00635B99"/>
    <w:rsid w:val="00643DF3"/>
    <w:rsid w:val="00651928"/>
    <w:rsid w:val="0065201D"/>
    <w:rsid w:val="00653E3B"/>
    <w:rsid w:val="006864A9"/>
    <w:rsid w:val="00697647"/>
    <w:rsid w:val="006B41EB"/>
    <w:rsid w:val="006D6898"/>
    <w:rsid w:val="006F3706"/>
    <w:rsid w:val="00734466"/>
    <w:rsid w:val="0075323A"/>
    <w:rsid w:val="007D59F6"/>
    <w:rsid w:val="00812E5D"/>
    <w:rsid w:val="0083067D"/>
    <w:rsid w:val="008562F9"/>
    <w:rsid w:val="008929AC"/>
    <w:rsid w:val="008A49CA"/>
    <w:rsid w:val="008A4AA7"/>
    <w:rsid w:val="008E30B9"/>
    <w:rsid w:val="008F755F"/>
    <w:rsid w:val="0090571C"/>
    <w:rsid w:val="00912A90"/>
    <w:rsid w:val="00916E24"/>
    <w:rsid w:val="009268B0"/>
    <w:rsid w:val="00930D65"/>
    <w:rsid w:val="00932483"/>
    <w:rsid w:val="00945E9B"/>
    <w:rsid w:val="00956D0E"/>
    <w:rsid w:val="00966565"/>
    <w:rsid w:val="009830E4"/>
    <w:rsid w:val="0098722C"/>
    <w:rsid w:val="00A05A45"/>
    <w:rsid w:val="00A52C40"/>
    <w:rsid w:val="00A670BC"/>
    <w:rsid w:val="00A76E67"/>
    <w:rsid w:val="00AA0A3C"/>
    <w:rsid w:val="00AC24CF"/>
    <w:rsid w:val="00AD67B9"/>
    <w:rsid w:val="00B0735F"/>
    <w:rsid w:val="00B16E0A"/>
    <w:rsid w:val="00B23394"/>
    <w:rsid w:val="00B3630A"/>
    <w:rsid w:val="00B40F25"/>
    <w:rsid w:val="00B4187C"/>
    <w:rsid w:val="00B51866"/>
    <w:rsid w:val="00B57B67"/>
    <w:rsid w:val="00B7257F"/>
    <w:rsid w:val="00BA4299"/>
    <w:rsid w:val="00BB48BB"/>
    <w:rsid w:val="00BC1BB9"/>
    <w:rsid w:val="00BD6CBC"/>
    <w:rsid w:val="00C05992"/>
    <w:rsid w:val="00C35B4E"/>
    <w:rsid w:val="00C54AC7"/>
    <w:rsid w:val="00C84711"/>
    <w:rsid w:val="00CC309C"/>
    <w:rsid w:val="00CD1072"/>
    <w:rsid w:val="00D272ED"/>
    <w:rsid w:val="00D90733"/>
    <w:rsid w:val="00DA15DD"/>
    <w:rsid w:val="00DB548E"/>
    <w:rsid w:val="00DD1D25"/>
    <w:rsid w:val="00DD75EC"/>
    <w:rsid w:val="00E0646B"/>
    <w:rsid w:val="00E07E32"/>
    <w:rsid w:val="00E5391B"/>
    <w:rsid w:val="00E572D1"/>
    <w:rsid w:val="00EB5460"/>
    <w:rsid w:val="00EC50B8"/>
    <w:rsid w:val="00F03629"/>
    <w:rsid w:val="00F17486"/>
    <w:rsid w:val="00F52ADC"/>
    <w:rsid w:val="00F55810"/>
    <w:rsid w:val="00F64F02"/>
    <w:rsid w:val="00FB7CDA"/>
    <w:rsid w:val="00FC0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A53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287A53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A53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287A53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mon.gov.mk/category/?id=2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79D5E-2DBA-44E1-933D-1CCC6211C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3500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PC-1</cp:lastModifiedBy>
  <cp:revision>35</cp:revision>
  <cp:lastPrinted>2011-11-02T17:37:00Z</cp:lastPrinted>
  <dcterms:created xsi:type="dcterms:W3CDTF">2014-07-16T09:08:00Z</dcterms:created>
  <dcterms:modified xsi:type="dcterms:W3CDTF">2020-09-25T06:56:00Z</dcterms:modified>
</cp:coreProperties>
</file>